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45" w:rsidRDefault="00493145" w:rsidP="00493145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493145" w:rsidRDefault="00493145" w:rsidP="00493145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493145" w:rsidRDefault="00493145" w:rsidP="00493145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493145" w:rsidRDefault="00493145" w:rsidP="00493145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493145" w:rsidRDefault="00493145" w:rsidP="00493145">
      <w:pPr>
        <w:spacing w:after="0"/>
        <w:ind w:right="-851"/>
        <w:rPr>
          <w:sz w:val="24"/>
          <w:szCs w:val="24"/>
        </w:rPr>
      </w:pPr>
    </w:p>
    <w:p w:rsidR="00493145" w:rsidRDefault="00493145" w:rsidP="00493145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EVALUATION DE LA </w:t>
      </w:r>
      <w:r w:rsidR="00116372">
        <w:rPr>
          <w:b/>
          <w:sz w:val="24"/>
          <w:szCs w:val="24"/>
          <w:u w:val="single"/>
        </w:rPr>
        <w:t>TROISIEME</w:t>
      </w:r>
      <w:r>
        <w:rPr>
          <w:b/>
          <w:sz w:val="24"/>
          <w:szCs w:val="24"/>
          <w:u w:val="single"/>
        </w:rPr>
        <w:t xml:space="preserve"> SEQUENCE :</w:t>
      </w:r>
      <w:r>
        <w:rPr>
          <w:b/>
          <w:sz w:val="24"/>
          <w:szCs w:val="24"/>
        </w:rPr>
        <w:t xml:space="preserve"> Epreuve d’Informatique </w:t>
      </w:r>
    </w:p>
    <w:p w:rsidR="00493145" w:rsidRPr="00B80AAB" w:rsidRDefault="00493145" w:rsidP="00493145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  <w:u w:val="single"/>
        </w:rPr>
        <w:t>Cœff</w:t>
      </w:r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> : 1h</w:t>
      </w:r>
      <w:r w:rsidR="002415C5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493145" w:rsidRPr="00B80AAB" w:rsidRDefault="00493145" w:rsidP="00493145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493145" w:rsidRPr="00074984" w:rsidRDefault="00493145" w:rsidP="00493145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</w:t>
      </w:r>
      <w:r w:rsidR="00525677">
        <w:rPr>
          <w:sz w:val="24"/>
          <w:szCs w:val="24"/>
        </w:rPr>
        <w:t>5 = 5</w:t>
      </w:r>
      <w:r w:rsidRPr="00074984">
        <w:rPr>
          <w:sz w:val="24"/>
          <w:szCs w:val="24"/>
        </w:rPr>
        <w:t>pts</w:t>
      </w:r>
    </w:p>
    <w:p w:rsidR="00493145" w:rsidRPr="00074984" w:rsidRDefault="00493145" w:rsidP="00493145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074984">
        <w:t>Ordinateur</w:t>
      </w:r>
      <w:r w:rsidR="00525677">
        <w:rPr>
          <w:sz w:val="24"/>
          <w:szCs w:val="24"/>
        </w:rPr>
        <w:tab/>
      </w:r>
      <w:r w:rsidRPr="00074984">
        <w:rPr>
          <w:sz w:val="24"/>
          <w:szCs w:val="24"/>
        </w:rPr>
        <w:t xml:space="preserve">-    informatique     </w:t>
      </w:r>
      <w:r w:rsidR="00C75539">
        <w:rPr>
          <w:sz w:val="24"/>
          <w:szCs w:val="24"/>
        </w:rPr>
        <w:t>- bureautique</w:t>
      </w:r>
    </w:p>
    <w:p w:rsidR="00493145" w:rsidRPr="00074984" w:rsidRDefault="00493145" w:rsidP="00493145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Fichier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>-    logiciel</w:t>
      </w:r>
    </w:p>
    <w:p w:rsidR="00493145" w:rsidRDefault="00493145" w:rsidP="00493145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A27DE3">
        <w:rPr>
          <w:sz w:val="24"/>
          <w:szCs w:val="24"/>
        </w:rPr>
        <w:t>deux (02</w:t>
      </w:r>
      <w:r w:rsidRPr="00074984">
        <w:rPr>
          <w:sz w:val="24"/>
          <w:szCs w:val="24"/>
        </w:rPr>
        <w:t>) périphériques de sor</w:t>
      </w:r>
      <w:r w:rsidR="00CA0847">
        <w:rPr>
          <w:sz w:val="24"/>
          <w:szCs w:val="24"/>
        </w:rPr>
        <w:t>tie.                         0.5</w:t>
      </w:r>
      <w:r w:rsidRPr="00074984">
        <w:rPr>
          <w:sz w:val="24"/>
          <w:szCs w:val="24"/>
        </w:rPr>
        <w:t>x</w:t>
      </w:r>
      <w:r w:rsidR="000C316C">
        <w:rPr>
          <w:sz w:val="24"/>
          <w:szCs w:val="24"/>
        </w:rPr>
        <w:t>2</w:t>
      </w:r>
      <w:r w:rsidR="00CA0847">
        <w:rPr>
          <w:sz w:val="24"/>
          <w:szCs w:val="24"/>
        </w:rPr>
        <w:t xml:space="preserve"> = 1</w:t>
      </w:r>
      <w:r w:rsidR="000C316C">
        <w:rPr>
          <w:sz w:val="24"/>
          <w:szCs w:val="24"/>
        </w:rPr>
        <w:t>pt</w:t>
      </w:r>
    </w:p>
    <w:p w:rsidR="00CA0847" w:rsidRDefault="00CA0847" w:rsidP="00CA0847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A27DE3">
        <w:rPr>
          <w:sz w:val="24"/>
          <w:szCs w:val="24"/>
        </w:rPr>
        <w:t>deux (02</w:t>
      </w:r>
      <w:r w:rsidR="00A27DE3" w:rsidRPr="00074984">
        <w:rPr>
          <w:sz w:val="24"/>
          <w:szCs w:val="24"/>
        </w:rPr>
        <w:t xml:space="preserve">) </w:t>
      </w:r>
      <w:r w:rsidRPr="00074984">
        <w:rPr>
          <w:sz w:val="24"/>
          <w:szCs w:val="24"/>
        </w:rPr>
        <w:t xml:space="preserve">périphériques </w:t>
      </w:r>
      <w:r>
        <w:rPr>
          <w:sz w:val="24"/>
          <w:szCs w:val="24"/>
        </w:rPr>
        <w:t>d’entrée.                         0.5</w:t>
      </w:r>
      <w:r w:rsidRPr="00074984">
        <w:rPr>
          <w:sz w:val="24"/>
          <w:szCs w:val="24"/>
        </w:rPr>
        <w:t>x</w:t>
      </w:r>
      <w:r w:rsidR="000C316C">
        <w:rPr>
          <w:sz w:val="24"/>
          <w:szCs w:val="24"/>
        </w:rPr>
        <w:t>2</w:t>
      </w:r>
      <w:r>
        <w:rPr>
          <w:sz w:val="24"/>
          <w:szCs w:val="24"/>
        </w:rPr>
        <w:t xml:space="preserve"> = 1</w:t>
      </w:r>
      <w:r w:rsidR="000C316C">
        <w:rPr>
          <w:sz w:val="24"/>
          <w:szCs w:val="24"/>
        </w:rPr>
        <w:t>pt</w:t>
      </w:r>
    </w:p>
    <w:p w:rsidR="00CA0847" w:rsidRDefault="00CA0847" w:rsidP="00CA0847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A27DE3">
        <w:rPr>
          <w:sz w:val="24"/>
          <w:szCs w:val="24"/>
        </w:rPr>
        <w:t>deux (02</w:t>
      </w:r>
      <w:r w:rsidR="00A27DE3" w:rsidRPr="00074984">
        <w:rPr>
          <w:sz w:val="24"/>
          <w:szCs w:val="24"/>
        </w:rPr>
        <w:t xml:space="preserve">) </w:t>
      </w:r>
      <w:r w:rsidRPr="00074984">
        <w:rPr>
          <w:sz w:val="24"/>
          <w:szCs w:val="24"/>
        </w:rPr>
        <w:t xml:space="preserve">périphériques de </w:t>
      </w:r>
      <w:r>
        <w:rPr>
          <w:sz w:val="24"/>
          <w:szCs w:val="24"/>
        </w:rPr>
        <w:t>stockages.                  0.5</w:t>
      </w:r>
      <w:r w:rsidRPr="00074984">
        <w:rPr>
          <w:sz w:val="24"/>
          <w:szCs w:val="24"/>
        </w:rPr>
        <w:t>x</w:t>
      </w:r>
      <w:r w:rsidR="000C316C">
        <w:rPr>
          <w:sz w:val="24"/>
          <w:szCs w:val="24"/>
        </w:rPr>
        <w:t>2</w:t>
      </w:r>
      <w:r>
        <w:rPr>
          <w:sz w:val="24"/>
          <w:szCs w:val="24"/>
        </w:rPr>
        <w:t xml:space="preserve"> = 1</w:t>
      </w:r>
      <w:r w:rsidR="000C316C">
        <w:rPr>
          <w:sz w:val="24"/>
          <w:szCs w:val="24"/>
        </w:rPr>
        <w:t>pt</w:t>
      </w:r>
    </w:p>
    <w:p w:rsidR="000D7D2D" w:rsidRPr="000D7D2D" w:rsidRDefault="000D7D2D" w:rsidP="000D7D2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493145" w:rsidRDefault="00493145" w:rsidP="00493145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 (02) domaines d’application de l’informatique.             0.5x2</w:t>
      </w:r>
      <w:r w:rsidR="007C7F00">
        <w:rPr>
          <w:sz w:val="24"/>
          <w:szCs w:val="24"/>
        </w:rPr>
        <w:t xml:space="preserve"> = 1pt</w:t>
      </w:r>
    </w:p>
    <w:p w:rsidR="007C7F00" w:rsidRPr="007C7F00" w:rsidRDefault="007C7F00" w:rsidP="007C7F00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>
        <w:rPr>
          <w:sz w:val="24"/>
          <w:szCs w:val="24"/>
        </w:rPr>
        <w:t xml:space="preserve"> méthodes de lancement de Word 2007.         1,5x2 = 3 pts        </w:t>
      </w:r>
    </w:p>
    <w:p w:rsidR="00493145" w:rsidRPr="00074984" w:rsidRDefault="00493145" w:rsidP="00493145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</w:t>
      </w:r>
      <w:r w:rsidR="007C7F00">
        <w:rPr>
          <w:sz w:val="24"/>
          <w:szCs w:val="24"/>
        </w:rPr>
        <w:t xml:space="preserve"> quatre parties de la fenêtre de Word 2007.     </w:t>
      </w:r>
      <w:r w:rsidRPr="00074984">
        <w:rPr>
          <w:sz w:val="24"/>
          <w:szCs w:val="24"/>
        </w:rPr>
        <w:t xml:space="preserve">  0.5x</w:t>
      </w:r>
      <w:r w:rsidR="007C7F00">
        <w:rPr>
          <w:sz w:val="24"/>
          <w:szCs w:val="24"/>
        </w:rPr>
        <w:t>4 = 2</w:t>
      </w:r>
      <w:r w:rsidRPr="00074984">
        <w:rPr>
          <w:sz w:val="24"/>
          <w:szCs w:val="24"/>
        </w:rPr>
        <w:t>pts</w:t>
      </w:r>
    </w:p>
    <w:p w:rsidR="00493145" w:rsidRPr="00074984" w:rsidRDefault="00493145" w:rsidP="00493145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deux(2) types </w:t>
      </w:r>
      <w:r w:rsidR="00C51B57">
        <w:rPr>
          <w:sz w:val="24"/>
          <w:szCs w:val="24"/>
        </w:rPr>
        <w:t>de clavier</w:t>
      </w:r>
      <w:r w:rsidRPr="00074984">
        <w:rPr>
          <w:sz w:val="24"/>
          <w:szCs w:val="24"/>
        </w:rPr>
        <w:t>.</w:t>
      </w:r>
      <w:r w:rsidRPr="00074984">
        <w:rPr>
          <w:sz w:val="24"/>
          <w:szCs w:val="24"/>
        </w:rPr>
        <w:tab/>
        <w:t>0.5x2</w:t>
      </w:r>
      <w:r w:rsidR="00C51B57">
        <w:rPr>
          <w:sz w:val="24"/>
          <w:szCs w:val="24"/>
        </w:rPr>
        <w:t>=1</w:t>
      </w:r>
      <w:r w:rsidRPr="00074984">
        <w:rPr>
          <w:sz w:val="24"/>
          <w:szCs w:val="24"/>
        </w:rPr>
        <w:t>pts</w:t>
      </w:r>
    </w:p>
    <w:p w:rsidR="00493145" w:rsidRPr="00074984" w:rsidRDefault="00493145" w:rsidP="00493145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  <w:t>0.5x</w:t>
      </w:r>
      <w:r w:rsidR="009F28AA">
        <w:rPr>
          <w:sz w:val="24"/>
          <w:szCs w:val="24"/>
        </w:rPr>
        <w:t>4 = 2</w:t>
      </w:r>
      <w:r w:rsidRPr="00074984">
        <w:rPr>
          <w:sz w:val="24"/>
          <w:szCs w:val="24"/>
        </w:rPr>
        <w:t>pts</w:t>
      </w:r>
    </w:p>
    <w:p w:rsidR="00493145" w:rsidRPr="00074984" w:rsidRDefault="00493145" w:rsidP="0049314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Le premier micro-ordinateur était le mark </w:t>
      </w:r>
      <w:r w:rsidR="00D32FDF">
        <w:rPr>
          <w:sz w:val="24"/>
          <w:szCs w:val="24"/>
        </w:rPr>
        <w:t>2</w:t>
      </w:r>
      <w:r w:rsidRPr="00074984">
        <w:rPr>
          <w:sz w:val="24"/>
          <w:szCs w:val="24"/>
        </w:rPr>
        <w:t xml:space="preserve">. </w:t>
      </w:r>
    </w:p>
    <w:p w:rsidR="00493145" w:rsidRDefault="00493145" w:rsidP="0049314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La partie matérielle de l’ordinateur s’appelle le </w:t>
      </w:r>
      <w:r w:rsidR="00D32FDF">
        <w:rPr>
          <w:sz w:val="24"/>
          <w:szCs w:val="24"/>
        </w:rPr>
        <w:t>hardware</w:t>
      </w:r>
      <w:r w:rsidRPr="00074984">
        <w:rPr>
          <w:sz w:val="24"/>
          <w:szCs w:val="24"/>
        </w:rPr>
        <w:t>.</w:t>
      </w:r>
    </w:p>
    <w:p w:rsidR="00D32FDF" w:rsidRDefault="00D32FDF" w:rsidP="0049314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Leibniz à inventer la Pascaline.</w:t>
      </w:r>
    </w:p>
    <w:p w:rsidR="00D32FDF" w:rsidRDefault="00B32DFD" w:rsidP="0049314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On peut mettre des images dans Word 2007.</w:t>
      </w:r>
    </w:p>
    <w:p w:rsidR="00245F18" w:rsidRDefault="00245F18"/>
    <w:sectPr w:rsidR="00245F18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72CD4"/>
    <w:multiLevelType w:val="hybridMultilevel"/>
    <w:tmpl w:val="582E3CD4"/>
    <w:lvl w:ilvl="0" w:tplc="24AA18A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3145"/>
    <w:rsid w:val="000C316C"/>
    <w:rsid w:val="000D7D2D"/>
    <w:rsid w:val="00116372"/>
    <w:rsid w:val="002415C5"/>
    <w:rsid w:val="00245F18"/>
    <w:rsid w:val="00407AC1"/>
    <w:rsid w:val="00493145"/>
    <w:rsid w:val="00525677"/>
    <w:rsid w:val="007C7F00"/>
    <w:rsid w:val="009F28AA"/>
    <w:rsid w:val="00A27DE3"/>
    <w:rsid w:val="00B32DFD"/>
    <w:rsid w:val="00C51B57"/>
    <w:rsid w:val="00C75539"/>
    <w:rsid w:val="00CA0847"/>
    <w:rsid w:val="00D3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14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93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15</cp:revision>
  <dcterms:created xsi:type="dcterms:W3CDTF">2012-01-12T17:20:00Z</dcterms:created>
  <dcterms:modified xsi:type="dcterms:W3CDTF">2012-01-12T17:32:00Z</dcterms:modified>
</cp:coreProperties>
</file>